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609D882D" wp14:textId="77777777" w:rsidR="00170A8B" w:rsidRDefault="00C055B0">
      <w:pPr>
        <w:jc w:val="center"/>
      </w:pPr>
      <w:r>
        <w:t>Voso Trip to Labasa Fiji</w:t>
      </w:r>
    </w:p>
    <w:p xmlns:wp14="http://schemas.microsoft.com/office/word/2010/wordml" w14:paraId="36DF2CA2" wp14:textId="77777777" w:rsidR="00170A8B" w:rsidRDefault="00C055B0">
      <w:r>
        <w:t>Flying over the sugar cane fields of Vanua Levi the team came into land at Labasa airport greeted with 26</w:t>
      </w:r>
      <w:r>
        <w:rPr>
          <w:rFonts w:ascii="Times New Roman"/>
        </w:rPr>
        <w:t>°</w:t>
      </w:r>
      <w:r>
        <w:t>C and a very warm welcome from the Labasa Lions Club.</w:t>
      </w:r>
    </w:p>
    <w:p xmlns:wp14="http://schemas.microsoft.com/office/word/2010/wordml" w14:paraId="2675282E" wp14:textId="77777777" w:rsidR="00170A8B" w:rsidRDefault="00C055B0">
      <w:r>
        <w:t xml:space="preserve">Our team consisted of ophthalmologists Rebecca Stack, Genevieve </w:t>
      </w:r>
      <w:r>
        <w:t>Oliver, ophthalmic nurse Marie Taylor, optometrists Michael Brown, Ravi Dass, Marika Fiolitakis, Karen Moulton and myself as well as New Zealand Lions members Neil Pugh and Jennie Vowles.</w:t>
      </w:r>
    </w:p>
    <w:p xmlns:wp14="http://schemas.microsoft.com/office/word/2010/wordml" w14:paraId="3CBE5463" wp14:textId="77777777" w:rsidR="00170A8B" w:rsidRDefault="00C055B0">
      <w:r>
        <w:t>From the airport we went straight to Labasa hospital where the optom</w:t>
      </w:r>
      <w:r>
        <w:t xml:space="preserve">etry team delivered our supplies, set up testing stations and a glasses dispensary, while the surgical team went up to Labasa surgical suite to unpack supplies and get the lay of the land. </w:t>
      </w:r>
    </w:p>
    <w:p xmlns:wp14="http://schemas.microsoft.com/office/word/2010/wordml" w14:paraId="6A39C5FE" wp14:textId="77777777" w:rsidR="00170A8B" w:rsidRDefault="00C055B0">
      <w:r>
        <w:t>Monday morning we broke into action. Michael, Marika and Karen sta</w:t>
      </w:r>
      <w:r>
        <w:t>rted refraction and screening stations while Jennie manned the dispensary table dishing out the prescriptions. In the theatres the team adapted to performing small incision cataract surgery in a foreign environment; dealing with white cataracts, a black ca</w:t>
      </w:r>
      <w:r>
        <w:t>taract and an Argentine Flag all on the first day. Ravi, Neil and I went out to Coqeloa health centre taking our services to those who couldn</w:t>
      </w:r>
      <w:r>
        <w:t>’</w:t>
      </w:r>
      <w:r>
        <w:t>t travel to Labasa. Each day a pair from our team went to a different village</w:t>
      </w:r>
      <w:r>
        <w:t>’</w:t>
      </w:r>
      <w:r>
        <w:t>s medical centre.</w:t>
      </w:r>
    </w:p>
    <w:p xmlns:wp14="http://schemas.microsoft.com/office/word/2010/wordml" w14:paraId="5C3EEABD" wp14:textId="77777777" w:rsidR="00170A8B" w:rsidRDefault="00C055B0">
      <w:r>
        <w:t>After work each da</w:t>
      </w:r>
      <w:r>
        <w:t>y we were treated to dinner by Labasa lions as well as the hospital board and the Labasa Rotary club. During the week Michael also arranged interesting tours through a sugar cane and a plywood factory.</w:t>
      </w:r>
    </w:p>
    <w:p xmlns:wp14="http://schemas.microsoft.com/office/word/2010/wordml" w14:paraId="65AF4D6A" wp14:textId="77777777" w:rsidR="00170A8B" w:rsidRDefault="00C055B0">
      <w:r>
        <w:t>After a busy week we were looking forward to a weekend</w:t>
      </w:r>
      <w:r>
        <w:t xml:space="preserve"> getaway to Savusavu. We spent the weekend in the markets, looking around the town, exploring the resorts, a snorkelling trip and topped off with an epic Super15 final. A well needed weekend to recover before getting back into it.</w:t>
      </w:r>
    </w:p>
    <w:p xmlns:wp14="http://schemas.microsoft.com/office/word/2010/wordml" w14:paraId="36058732" wp14:textId="77777777" w:rsidR="00170A8B" w:rsidRDefault="00C055B0">
      <w:r>
        <w:t>The last week went way to</w:t>
      </w:r>
      <w:r>
        <w:t>o quickly and I was staggered to hear that we</w:t>
      </w:r>
      <w:r>
        <w:t>’</w:t>
      </w:r>
      <w:r>
        <w:t>d performed 2370 eye screenings and over 2000 glasses were distributed. The surgical team performed 77 procedures including 73 cataract removals and a penetrating eye injury.</w:t>
      </w:r>
    </w:p>
    <w:p xmlns:wp14="http://schemas.microsoft.com/office/word/2010/wordml" w14:paraId="4535F696" wp14:textId="77777777" w:rsidR="00170A8B" w:rsidRDefault="00C055B0">
      <w:r>
        <w:t>Labasa hospital has improved immens</w:t>
      </w:r>
      <w:r>
        <w:t>ely from what I had been told to expect and this is testament to the hard work of the team there led by the local ophthalmologist Dr Uggi.</w:t>
      </w:r>
    </w:p>
    <w:p xmlns:wp14="http://schemas.microsoft.com/office/word/2010/wordml" w14:paraId="5C40BD53" wp14:textId="77777777" w:rsidR="00170A8B" w:rsidRDefault="00C055B0">
      <w:r>
        <w:t>It was an amazing experience and the VOSO team were humbled by the hospitality of the Labasa Lions. We all worked har</w:t>
      </w:r>
      <w:r>
        <w:t xml:space="preserve">d throughout the trip, had interesting interdisciplinary chats and had a great time socially.  I am keen to return in the future and would recommend it to all. Anyone keen to volunteer should email </w:t>
      </w:r>
      <w:hyperlink r:id="rId6" w:history="1">
        <w:r w:rsidRPr="009A0775">
          <w:rPr>
            <w:rStyle w:val="Hyperlink"/>
          </w:rPr>
          <w:t>visionzsecretary@gmail.com</w:t>
        </w:r>
      </w:hyperlink>
      <w:r>
        <w:t xml:space="preserve">. </w:t>
      </w:r>
      <w:bookmarkStart w:id="0" w:name="_GoBack"/>
      <w:bookmarkEnd w:id="0"/>
      <w:r>
        <w:t xml:space="preserve"> </w:t>
      </w:r>
    </w:p>
    <w:p xmlns:wp14="http://schemas.microsoft.com/office/word/2010/wordml" w14:paraId="36318032" wp14:textId="77777777" w:rsidR="00170A8B" w:rsidRDefault="00170A8B"/>
    <w:p xmlns:wp14="http://schemas.microsoft.com/office/word/2010/wordml" w14:paraId="1D72F62E" wp14:textId="77777777" w:rsidR="00170A8B" w:rsidRDefault="00170A8B"/>
    <w:p xmlns:wp14="http://schemas.microsoft.com/office/word/2010/wordml" w14:paraId="775DED71" wp14:textId="77777777" w:rsidR="00170A8B" w:rsidRDefault="00170A8B"/>
    <w:p xmlns:wp14="http://schemas.microsoft.com/office/word/2010/wordml" w14:paraId="4AFBDF32" wp14:textId="77777777" w:rsidR="00170A8B" w:rsidRDefault="00170A8B"/>
    <w:p xmlns:wp14="http://schemas.microsoft.com/office/word/2010/wordml" w14:paraId="77EF473C" wp14:textId="77777777" w:rsidR="00170A8B" w:rsidRDefault="00C055B0">
      <w:r>
        <w:t xml:space="preserve"> </w:t>
      </w:r>
    </w:p>
    <w:p xmlns:wp14="http://schemas.microsoft.com/office/word/2010/wordml" w14:paraId="5F11B0F4" wp14:textId="77777777" w:rsidR="00170A8B" w:rsidRDefault="00170A8B"/>
    <w:p xmlns:wp14="http://schemas.microsoft.com/office/word/2010/wordml" w14:paraId="65B08523" wp14:textId="77777777" w:rsidR="00170A8B" w:rsidRDefault="00170A8B"/>
    <w:sectPr w:rsidR="00170A8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0"/>
    <w:rsid w:val="00000DC3"/>
    <w:rsid w:val="00024597"/>
    <w:rsid w:val="00037ECB"/>
    <w:rsid w:val="00053C81"/>
    <w:rsid w:val="00170A8B"/>
    <w:rsid w:val="002B699F"/>
    <w:rsid w:val="003055EE"/>
    <w:rsid w:val="003A37B8"/>
    <w:rsid w:val="00400F07"/>
    <w:rsid w:val="004F0F70"/>
    <w:rsid w:val="006F3481"/>
    <w:rsid w:val="007041A0"/>
    <w:rsid w:val="007C1CE2"/>
    <w:rsid w:val="00887714"/>
    <w:rsid w:val="009468DF"/>
    <w:rsid w:val="0094744D"/>
    <w:rsid w:val="00A43831"/>
    <w:rsid w:val="00AF491F"/>
    <w:rsid w:val="00B0281B"/>
    <w:rsid w:val="00BF2F9B"/>
    <w:rsid w:val="00C055B0"/>
    <w:rsid w:val="00C717D0"/>
    <w:rsid w:val="00D20262"/>
    <w:rsid w:val="00DB4D37"/>
    <w:rsid w:val="00E238C2"/>
    <w:rsid w:val="00EC1379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ea39c-55f1-414e-8a3e-6f21009e8d4f}"/>
  <w14:docId w14:val="758F0A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Times New Roman" w:eastAsia="Times New Roman" w:cs="Times New Roman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5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sionz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60C4-CD4B-44A2-A353-8681B9B2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ReubsnCath</dc:creator>
  <cp:lastModifiedBy>Reuben Gordon (ADHB)</cp:lastModifiedBy>
  <cp:revision>2</cp:revision>
  <dcterms:created xsi:type="dcterms:W3CDTF">2015-08-07T00:11:00Z</dcterms:created>
  <dcterms:modified xsi:type="dcterms:W3CDTF">2015-08-07T00:11:00Z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-1242040727</vt:i4>
  </property>
  <property fmtid="{D5CDD505-2E9C-101B-9397-08002B2CF9AE}" pid="3" name="_NewReviewCycle">
    <vt:lpwstr/>
  </property>
  <property fmtid="{D5CDD505-2E9C-101B-9397-08002B2CF9AE}" pid="4" name="_EmailSubject">
    <vt:lpwstr>Labasa trip report</vt:lpwstr>
  </property>
  <property fmtid="{D5CDD505-2E9C-101B-9397-08002B2CF9AE}" pid="5" name="_AuthorEmail">
    <vt:lpwstr>Reuben@adhb.govt.nz</vt:lpwstr>
  </property>
  <property fmtid="{D5CDD505-2E9C-101B-9397-08002B2CF9AE}" pid="6" name="_AuthorEmailDisplayName">
    <vt:lpwstr>Reuben Gordon (ADHB)</vt:lpwstr>
  </property>
</Properties>
</file>